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Положению ЦБ РФ
</w:t>
      </w:r>
    </w:p>
    <w:p>
      <w:r>
        <w:t xml:space="preserve">от 02.04.96 Nо. 264
</w:t>
      </w:r>
    </w:p>
    <w:p>
      <w:r>
        <w:t xml:space="preserve">ПЕРЕЧЕНЬ
</w:t>
      </w:r>
    </w:p>
    <w:p>
      <w:r>
        <w:t xml:space="preserve">КРЕДИТОРОВ ЛИКВИДИРУЕМОЙ КРЕДИТНОЙ ОРГАНИЗАЦИИ,
</w:t>
      </w:r>
    </w:p>
    <w:p>
      <w:r>
        <w:t xml:space="preserve">ВКЛЮЧЕННЫХ В ПОКАЗАТЕЛИ ПРОМЕЖУТОЧНОГО БАЛАНСА
</w:t>
      </w:r>
    </w:p>
    <w:p>
      <w:r>
        <w:t xml:space="preserve">+-------------------------------------------------------------------------+
</w:t>
      </w:r>
    </w:p>
    <w:p>
      <w:r>
        <w:t xml:space="preserve">¦Nо.¦Наиме- ¦Nо. и   ¦Заяв-  ¦  Требования, ¦Документы, ¦Nо. и дата¦Особые¦
</w:t>
      </w:r>
    </w:p>
    <w:p>
      <w:r>
        <w:t xml:space="preserve">¦п/п¦нование¦дата    ¦ленные ¦  признанные  ¦являющиеся ¦уведомле- ¦отмет-¦
</w:t>
      </w:r>
    </w:p>
    <w:p>
      <w:r>
        <w:t xml:space="preserve">¦   ¦и адрес¦уведом- ¦креди- ¦ликвидационной¦основанием ¦ния, на-  ¦ки    ¦
</w:t>
      </w:r>
    </w:p>
    <w:p>
      <w:r>
        <w:t xml:space="preserve">¦   ¦креди- ¦ления   ¦торами ¦  комиссией   ¦признания  ¦правленно-¦      ¦
</w:t>
      </w:r>
    </w:p>
    <w:p>
      <w:r>
        <w:t xml:space="preserve">¦   ¦тора   ¦кредито-¦требо- +--------------¦либо непри-¦го ликви- ¦      ¦
</w:t>
      </w:r>
    </w:p>
    <w:p>
      <w:r>
        <w:t xml:space="preserve">¦   ¦       ¦ра о    ¦вания  ¦сумма¦Nо. и   ¦знания лик-¦дационной ¦      ¦
</w:t>
      </w:r>
    </w:p>
    <w:p>
      <w:r>
        <w:t xml:space="preserve">¦   ¦       ¦ликвида-¦(в тыс.¦(в   ¦дата    ¦видационной¦комиссией ¦      ¦
</w:t>
      </w:r>
    </w:p>
    <w:p>
      <w:r>
        <w:t xml:space="preserve">¦   ¦       ¦ции     ¦руб.)  ¦тыс. ¦решения ¦комиссией  ¦кредитору,¦      ¦
</w:t>
      </w:r>
    </w:p>
    <w:p>
      <w:r>
        <w:t xml:space="preserve">¦   ¦       ¦        ¦       ¦руб.)¦(прото- ¦заявленных ¦о призна- ¦      ¦
</w:t>
      </w:r>
    </w:p>
    <w:p>
      <w:r>
        <w:t xml:space="preserve">¦   ¦       ¦        ¦       ¦     ¦кол)    ¦требований ¦нии или   ¦      ¦
</w:t>
      </w:r>
    </w:p>
    <w:p>
      <w:r>
        <w:t xml:space="preserve">¦   ¦       ¦        ¦       ¦     ¦        ¦кредиторов ¦непризна- ¦      ¦
</w:t>
      </w:r>
    </w:p>
    <w:p>
      <w:r>
        <w:t xml:space="preserve">¦   ¦       ¦        ¦       ¦     ¦        ¦(договор,  ¦нии его   ¦      ¦
</w:t>
      </w:r>
    </w:p>
    <w:p>
      <w:r>
        <w:t xml:space="preserve">¦   ¦       ¦        ¦       ¦     ¦        ¦решение    ¦требований¦      ¦
</w:t>
      </w:r>
    </w:p>
    <w:p>
      <w:r>
        <w:t xml:space="preserve">¦   ¦       ¦        ¦       ¦     ¦        ¦суда и др.)¦          ¦      ¦
</w:t>
      </w:r>
    </w:p>
    <w:p>
      <w:r>
        <w:t xml:space="preserve">+---+-------+--------+-------+-----+--------+-----------+----------+------¦
</w:t>
      </w:r>
    </w:p>
    <w:p>
      <w:r>
        <w:t xml:space="preserve">¦ 1 ¦   2   ¦    3   ¦   4   ¦  5  ¦    6   ¦     7     ¦     8    ¦  9   ¦
</w:t>
      </w:r>
    </w:p>
    <w:p>
      <w:r>
        <w:t xml:space="preserve">+---+-------+--------+-------+-----+--------+-----------+----------+------¦
</w:t>
      </w:r>
    </w:p>
    <w:p>
      <w:r>
        <w:t xml:space="preserve">¦   ¦       ¦        ¦       ¦     ¦        ¦           ¦          ¦      ¦
</w:t>
      </w:r>
    </w:p>
    <w:p>
      <w:r>
        <w:t xml:space="preserve">¦   ¦       ¦        ¦       ¦     ¦        ¦           ¦          ¦      ¦
</w:t>
      </w:r>
    </w:p>
    <w:p>
      <w:r>
        <w:t xml:space="preserve">¦   ¦       ¦        ¦       ¦     ¦        ¦           ¦          ¦      ¦
</w:t>
      </w:r>
    </w:p>
    <w:p>
      <w:r>
        <w:t xml:space="preserve">¦   ¦       ¦        ¦       ¦     ¦        ¦           ¦          ¦      ¦
</w:t>
      </w:r>
    </w:p>
    <w:p>
      <w:r>
        <w:t xml:space="preserve">¦   ¦       ¦        ¦       ¦     ¦        ¦           ¦          ¦      ¦
</w:t>
      </w:r>
    </w:p>
    <w:p>
      <w:r>
        <w:t xml:space="preserve">¦   ¦       ¦        ¦       ¦     ¦        ¦           ¦          ¦      ¦
</w:t>
      </w:r>
    </w:p>
    <w:p>
      <w:r>
        <w:t xml:space="preserve">¦   ¦       ¦        ¦       ¦     ¦        ¦           ¦          ¦      ¦
</w:t>
      </w:r>
    </w:p>
    <w:p>
      <w:r>
        <w:t xml:space="preserve">¦   ¦       ¦        ¦       ¦     ¦        ¦           ¦          ¦      ¦
</w:t>
      </w:r>
    </w:p>
    <w:p>
      <w:r>
        <w:t xml:space="preserve">¦   ¦       ¦        ¦       ¦     ¦        ¦           ¦          ¦      ¦
</w:t>
      </w:r>
    </w:p>
    <w:p>
      <w:r>
        <w:t xml:space="preserve">¦   ¦       ¦        ¦       ¦     ¦        ¦           ¦          ¦      ¦
</w:t>
      </w:r>
    </w:p>
    <w:p>
      <w:r>
        <w:t xml:space="preserve">¦   ¦       ¦        ¦       ¦     ¦        ¦           ¦          ¦      ¦
</w:t>
      </w:r>
    </w:p>
    <w:p>
      <w:r>
        <w:t xml:space="preserve">¦   ¦       ¦        ¦       ¦     ¦        ¦           ¦          ¦      ¦
</w:t>
      </w:r>
    </w:p>
    <w:p>
      <w:r>
        <w:t xml:space="preserve">¦   ¦       ¦        ¦       ¦     ¦        ¦           ¦          ¦      ¦
</w:t>
      </w:r>
    </w:p>
    <w:p>
      <w:r>
        <w:t xml:space="preserve">¦   ¦       ¦        ¦       ¦     ¦        ¦           ¦          ¦      ¦
</w:t>
      </w:r>
    </w:p>
    <w:p>
      <w:r>
        <w:t xml:space="preserve">+-------------------------------------------------------------------------+
</w:t>
      </w:r>
    </w:p>
    <w:p>
      <w:r>
        <w:t xml:space="preserve">--------------------------------
</w:t>
      </w:r>
    </w:p>
    <w:p>
      <w:r>
        <w:t xml:space="preserve">Заполняется по группам очередности.
</w:t>
      </w:r>
    </w:p>
    <w:p>
      <w:r>
        <w:t xml:space="preserve">Примечание. Показатели  графы  5  должны  соответствовать данным
</w:t>
      </w:r>
    </w:p>
    <w:p>
      <w:r>
        <w:t xml:space="preserve">промежуточного баланса.
</w:t>
      </w:r>
    </w:p>
    <w:p>
      <w:r>
        <w:t xml:space="preserve">Подпись руководителя ликвидационной комиссии ___________________
</w:t>
      </w:r>
    </w:p>
    <w:p>
      <w:r>
        <w:t xml:space="preserve">Печать ликвидационной комиссии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2023-10-10T09:38:41.416Z</dcterms:created>
  <dcterms:modified xsi:type="dcterms:W3CDTF">2023-10-10T09:38:41.416Z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